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C15" w:rsidRDefault="00780C15" w:rsidP="004523F9">
      <w:pPr>
        <w:rPr>
          <w:lang w:val="es-AR"/>
        </w:rPr>
      </w:pPr>
      <w:r>
        <w:rPr>
          <w:lang w:val="es-AR"/>
        </w:rPr>
        <w:t xml:space="preserve">Blog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Benitez</w:t>
      </w:r>
      <w:proofErr w:type="spellEnd"/>
      <w:r>
        <w:rPr>
          <w:lang w:val="es-AR"/>
        </w:rPr>
        <w:t xml:space="preserve"> 5°3° y 5°4°</w:t>
      </w:r>
    </w:p>
    <w:p w:rsidR="00780C15" w:rsidRDefault="00780C15" w:rsidP="004523F9">
      <w:pPr>
        <w:rPr>
          <w:lang w:val="es-AR"/>
        </w:rPr>
      </w:pPr>
    </w:p>
    <w:p w:rsidR="00C42A01" w:rsidRPr="00780C15" w:rsidRDefault="00780C15" w:rsidP="004523F9">
      <w:pPr>
        <w:rPr>
          <w:lang w:val="es-AR"/>
        </w:rPr>
      </w:pPr>
      <w:hyperlink r:id="rId6" w:tgtFrame="_blank" w:history="1">
        <w:r w:rsidRPr="00780C15">
          <w:rPr>
            <w:rStyle w:val="Hyperlink"/>
            <w:rFonts w:ascii="Segoe UI" w:hAnsi="Segoe UI" w:cs="Segoe UI"/>
            <w:sz w:val="23"/>
            <w:szCs w:val="23"/>
            <w:bdr w:val="none" w:sz="0" w:space="0" w:color="auto" w:frame="1"/>
            <w:shd w:val="clear" w:color="auto" w:fill="FFFFFF"/>
            <w:lang w:val="es-AR"/>
          </w:rPr>
          <w:t>http://www.iot-argentina.xyz/continuidadpedagogica/repaso-circuitos-c-c/</w:t>
        </w:r>
      </w:hyperlink>
      <w:r w:rsidRPr="00780C15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 </w:t>
      </w:r>
      <w:r w:rsidRPr="00780C15">
        <w:rPr>
          <w:rFonts w:ascii="Segoe UI" w:hAnsi="Segoe UI" w:cs="Segoe UI"/>
          <w:color w:val="201F1E"/>
          <w:sz w:val="23"/>
          <w:szCs w:val="23"/>
          <w:lang w:val="es-AR"/>
        </w:rPr>
        <w:br/>
      </w:r>
      <w:r w:rsidRPr="00780C15">
        <w:rPr>
          <w:rFonts w:ascii="Segoe UI" w:hAnsi="Segoe UI" w:cs="Segoe UI"/>
          <w:color w:val="201F1E"/>
          <w:sz w:val="23"/>
          <w:szCs w:val="23"/>
          <w:lang w:val="es-AR"/>
        </w:rPr>
        <w:br/>
      </w:r>
      <w:hyperlink r:id="rId7" w:tgtFrame="_blank" w:history="1">
        <w:r w:rsidRPr="00780C15">
          <w:rPr>
            <w:rStyle w:val="Hyperlink"/>
            <w:rFonts w:ascii="Segoe UI" w:hAnsi="Segoe UI" w:cs="Segoe UI"/>
            <w:sz w:val="23"/>
            <w:szCs w:val="23"/>
            <w:bdr w:val="none" w:sz="0" w:space="0" w:color="auto" w:frame="1"/>
            <w:shd w:val="clear" w:color="auto" w:fill="FFFFFF"/>
            <w:lang w:val="es-AR"/>
          </w:rPr>
          <w:t>http://www.iot-argentina.xyz/conti</w:t>
        </w:r>
        <w:bookmarkStart w:id="0" w:name="_GoBack"/>
        <w:bookmarkEnd w:id="0"/>
        <w:r w:rsidRPr="00780C15">
          <w:rPr>
            <w:rStyle w:val="Hyperlink"/>
            <w:rFonts w:ascii="Segoe UI" w:hAnsi="Segoe UI" w:cs="Segoe UI"/>
            <w:sz w:val="23"/>
            <w:szCs w:val="23"/>
            <w:bdr w:val="none" w:sz="0" w:space="0" w:color="auto" w:frame="1"/>
            <w:shd w:val="clear" w:color="auto" w:fill="FFFFFF"/>
            <w:lang w:val="es-AR"/>
          </w:rPr>
          <w:t>nuidadpedagogica/repaso-circuitos-c-a/</w:t>
        </w:r>
      </w:hyperlink>
      <w:r w:rsidRPr="00780C15">
        <w:rPr>
          <w:rFonts w:ascii="Segoe UI" w:hAnsi="Segoe UI" w:cs="Segoe UI"/>
          <w:color w:val="201F1E"/>
          <w:sz w:val="23"/>
          <w:szCs w:val="23"/>
          <w:shd w:val="clear" w:color="auto" w:fill="FFFFFF"/>
          <w:lang w:val="es-AR"/>
        </w:rPr>
        <w:t> </w:t>
      </w:r>
    </w:p>
    <w:sectPr w:rsidR="00C42A01" w:rsidRPr="00780C1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0B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86A3EFE"/>
    <w:multiLevelType w:val="multilevel"/>
    <w:tmpl w:val="ABDEF0D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3C4146"/>
    <w:multiLevelType w:val="multilevel"/>
    <w:tmpl w:val="941688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A01"/>
    <w:rsid w:val="004523F9"/>
    <w:rsid w:val="006A67E7"/>
    <w:rsid w:val="00780C15"/>
    <w:rsid w:val="007E76E6"/>
    <w:rsid w:val="008051B7"/>
    <w:rsid w:val="00824B4F"/>
    <w:rsid w:val="008613CA"/>
    <w:rsid w:val="00A3358E"/>
    <w:rsid w:val="00AB2EAC"/>
    <w:rsid w:val="00AD5569"/>
    <w:rsid w:val="00B40B76"/>
    <w:rsid w:val="00BB414D"/>
    <w:rsid w:val="00C4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2EA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gmail-western">
    <w:name w:val="x_gmail-western"/>
    <w:basedOn w:val="Normal"/>
    <w:rsid w:val="007E7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4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ot-argentina.xyz/continuidadpedagogica/repaso-circuitos-c-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ot-argentina.xyz/continuidadpedagogica/repaso-circuitos-c-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2020-03-28T01:24:00Z</dcterms:created>
  <dcterms:modified xsi:type="dcterms:W3CDTF">2020-03-28T01:24:00Z</dcterms:modified>
</cp:coreProperties>
</file>