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46EF" w:rsidRDefault="00551523" w:rsidP="00551523">
      <w:pPr>
        <w:pStyle w:val="Ttulo3"/>
        <w:keepNext w:val="0"/>
        <w:keepLines w:val="0"/>
        <w:spacing w:before="300" w:after="330" w:line="495" w:lineRule="atLeast"/>
        <w:rPr>
          <w:rFonts w:ascii="Arial" w:eastAsia="Times New Roman" w:hAnsi="Arial" w:cs="Arial"/>
          <w:color w:val="000000"/>
          <w:spacing w:val="-15"/>
          <w:sz w:val="32"/>
          <w:szCs w:val="32"/>
          <w:vertAlign w:val="subscript"/>
        </w:rPr>
      </w:pPr>
      <w:r>
        <w:rPr>
          <w:rFonts w:ascii="Arial" w:eastAsia="Times New Roman" w:hAnsi="Arial" w:cs="Arial"/>
          <w:color w:val="000000"/>
          <w:spacing w:val="-15"/>
          <w:sz w:val="32"/>
          <w:szCs w:val="32"/>
          <w:vertAlign w:val="subscript"/>
        </w:rPr>
        <w:t xml:space="preserve">TP </w:t>
      </w:r>
      <w:r w:rsidR="0003030E">
        <w:rPr>
          <w:rFonts w:ascii="Arial" w:eastAsia="Times New Roman" w:hAnsi="Arial" w:cs="Arial"/>
          <w:color w:val="000000"/>
          <w:spacing w:val="-15"/>
          <w:sz w:val="32"/>
          <w:szCs w:val="32"/>
          <w:vertAlign w:val="subscript"/>
        </w:rPr>
        <w:t xml:space="preserve">5°4° </w:t>
      </w:r>
      <w:r w:rsidR="00D52003">
        <w:rPr>
          <w:rFonts w:ascii="Arial" w:eastAsia="Times New Roman" w:hAnsi="Arial" w:cs="Arial"/>
          <w:color w:val="000000"/>
          <w:spacing w:val="-15"/>
          <w:sz w:val="32"/>
          <w:szCs w:val="32"/>
          <w:vertAlign w:val="subscript"/>
        </w:rPr>
        <w:t xml:space="preserve">Mandos y </w:t>
      </w:r>
      <w:r w:rsidR="005746EF">
        <w:rPr>
          <w:rFonts w:ascii="Arial" w:eastAsia="Times New Roman" w:hAnsi="Arial" w:cs="Arial"/>
          <w:color w:val="000000"/>
          <w:spacing w:val="-15"/>
          <w:sz w:val="32"/>
          <w:szCs w:val="32"/>
          <w:vertAlign w:val="subscript"/>
        </w:rPr>
        <w:t>automatismos</w:t>
      </w:r>
    </w:p>
    <w:p w:rsidR="00DE5683" w:rsidRDefault="005746EF" w:rsidP="00551523">
      <w:pPr>
        <w:pStyle w:val="Ttulo3"/>
        <w:keepNext w:val="0"/>
        <w:keepLines w:val="0"/>
        <w:spacing w:before="300" w:after="330" w:line="495" w:lineRule="atLeast"/>
        <w:rPr>
          <w:rFonts w:ascii="Arial" w:eastAsia="Times New Roman" w:hAnsi="Arial" w:cs="Arial"/>
          <w:color w:val="000000"/>
          <w:spacing w:val="-15"/>
          <w:sz w:val="32"/>
          <w:szCs w:val="32"/>
          <w:vertAlign w:val="subscript"/>
        </w:rPr>
      </w:pPr>
      <w:r>
        <w:rPr>
          <w:rFonts w:ascii="Arial" w:eastAsia="Times New Roman" w:hAnsi="Arial" w:cs="Arial"/>
          <w:color w:val="000000"/>
          <w:spacing w:val="-15"/>
          <w:sz w:val="32"/>
          <w:szCs w:val="32"/>
          <w:vertAlign w:val="subscript"/>
        </w:rPr>
        <w:t>Profesor Gabriel Díaz</w:t>
      </w:r>
    </w:p>
    <w:p w:rsidR="00E72C08" w:rsidRDefault="00DE5683" w:rsidP="00551523">
      <w:pPr>
        <w:pStyle w:val="Ttulo3"/>
        <w:keepNext w:val="0"/>
        <w:keepLines w:val="0"/>
        <w:spacing w:before="300" w:after="330" w:line="495" w:lineRule="atLeast"/>
        <w:rPr>
          <w:rFonts w:ascii="Arial" w:eastAsia="Times New Roman" w:hAnsi="Arial" w:cs="Arial"/>
          <w:color w:val="000000"/>
          <w:spacing w:val="-15"/>
          <w:sz w:val="32"/>
          <w:szCs w:val="32"/>
          <w:vertAlign w:val="subscript"/>
        </w:rPr>
      </w:pPr>
      <w:r>
        <w:rPr>
          <w:rFonts w:ascii="Arial" w:eastAsia="Times New Roman" w:hAnsi="Arial" w:cs="Arial"/>
          <w:color w:val="000000"/>
          <w:spacing w:val="-15"/>
          <w:sz w:val="32"/>
          <w:szCs w:val="32"/>
          <w:vertAlign w:val="subscript"/>
        </w:rPr>
        <w:t xml:space="preserve">Clase 2 : </w:t>
      </w:r>
    </w:p>
    <w:p w:rsidR="00551523" w:rsidRDefault="00E72C08" w:rsidP="00551523">
      <w:pPr>
        <w:pStyle w:val="Ttulo3"/>
        <w:keepNext w:val="0"/>
        <w:keepLines w:val="0"/>
        <w:spacing w:before="300" w:after="330" w:line="495" w:lineRule="atLeast"/>
        <w:rPr>
          <w:rFonts w:ascii="Arial" w:eastAsia="Times New Roman" w:hAnsi="Arial" w:cs="Arial"/>
          <w:color w:val="000000"/>
          <w:spacing w:val="-15"/>
          <w:sz w:val="32"/>
          <w:szCs w:val="32"/>
          <w:vertAlign w:val="subscript"/>
        </w:rPr>
      </w:pPr>
      <w:r>
        <w:rPr>
          <w:rFonts w:ascii="Arial" w:eastAsia="Times New Roman" w:hAnsi="Arial" w:cs="Arial"/>
          <w:color w:val="000000"/>
          <w:spacing w:val="-15"/>
          <w:sz w:val="32"/>
          <w:szCs w:val="32"/>
          <w:vertAlign w:val="subscript"/>
        </w:rPr>
        <w:t xml:space="preserve">Introducción a la </w:t>
      </w:r>
      <w:r w:rsidR="00994281">
        <w:rPr>
          <w:rFonts w:ascii="Arial" w:eastAsia="Times New Roman" w:hAnsi="Arial" w:cs="Arial"/>
          <w:color w:val="000000"/>
          <w:spacing w:val="-15"/>
          <w:sz w:val="32"/>
          <w:szCs w:val="32"/>
          <w:vertAlign w:val="subscript"/>
        </w:rPr>
        <w:t>mecánica</w:t>
      </w:r>
      <w:r>
        <w:rPr>
          <w:rFonts w:ascii="Arial" w:eastAsia="Times New Roman" w:hAnsi="Arial" w:cs="Arial"/>
          <w:color w:val="000000"/>
          <w:spacing w:val="-15"/>
          <w:sz w:val="32"/>
          <w:szCs w:val="32"/>
          <w:vertAlign w:val="subscript"/>
        </w:rPr>
        <w:t xml:space="preserve"> de fluidos</w:t>
      </w:r>
      <w:r w:rsidR="00D52003">
        <w:rPr>
          <w:rFonts w:ascii="Arial" w:eastAsia="Times New Roman" w:hAnsi="Arial" w:cs="Arial"/>
          <w:color w:val="000000"/>
          <w:spacing w:val="-15"/>
          <w:sz w:val="32"/>
          <w:szCs w:val="32"/>
          <w:vertAlign w:val="subscript"/>
        </w:rPr>
        <w:t xml:space="preserve"> </w:t>
      </w:r>
    </w:p>
    <w:p w:rsidR="00994281" w:rsidRDefault="006B5F9B" w:rsidP="00994281">
      <w:r>
        <w:t xml:space="preserve">Como casi todas las propiedades y teorías de la física </w:t>
      </w:r>
      <w:r w:rsidR="00FE22AB">
        <w:t>parten de una situación ideal por ejemplo en los problemas de cinemática</w:t>
      </w:r>
      <w:r w:rsidR="008951D3">
        <w:t xml:space="preserve"> p </w:t>
      </w:r>
      <w:proofErr w:type="spellStart"/>
      <w:r w:rsidR="008951D3">
        <w:t>caida</w:t>
      </w:r>
      <w:proofErr w:type="spellEnd"/>
      <w:r w:rsidR="008951D3">
        <w:t xml:space="preserve"> libre no se tiene en cuenta el </w:t>
      </w:r>
      <w:proofErr w:type="spellStart"/>
      <w:r w:rsidR="008951D3">
        <w:t>rosamiento</w:t>
      </w:r>
      <w:proofErr w:type="spellEnd"/>
      <w:r w:rsidR="008951D3">
        <w:t xml:space="preserve"> del aire</w:t>
      </w:r>
      <w:r w:rsidR="00BA66BF">
        <w:t>.</w:t>
      </w:r>
    </w:p>
    <w:p w:rsidR="004C7DD1" w:rsidRDefault="00BA66BF" w:rsidP="00994281">
      <w:r>
        <w:t xml:space="preserve">En la mecánica de fluidos pasa algo similar al </w:t>
      </w:r>
      <w:r w:rsidR="00922451">
        <w:t xml:space="preserve">considerar fluidos ideales </w:t>
      </w:r>
      <w:r w:rsidR="006D76B7">
        <w:t>, lo cual quiere decir que es incompresible</w:t>
      </w:r>
      <w:r w:rsidR="00AB305E">
        <w:t xml:space="preserve"> y que no tiene </w:t>
      </w:r>
      <w:r w:rsidR="004C7DD1">
        <w:t>viscosidad.</w:t>
      </w:r>
    </w:p>
    <w:p w:rsidR="008D66CA" w:rsidRDefault="002131BD" w:rsidP="00994281">
      <w:r>
        <w:t>En esta clase nos ocuparemos de la incompresibilidad de un fluido</w:t>
      </w:r>
      <w:r w:rsidR="00671ED6">
        <w:t xml:space="preserve">, esto quiere decir que su densidad </w:t>
      </w:r>
      <w:r w:rsidR="008D66CA">
        <w:t>no puede cambiar y es la misma en todo el fluido.</w:t>
      </w:r>
    </w:p>
    <w:p w:rsidR="00BA66BF" w:rsidRDefault="00AB305E" w:rsidP="00994281">
      <w:r>
        <w:t>.</w:t>
      </w:r>
    </w:p>
    <w:p w:rsidR="004C7F5F" w:rsidRPr="00BF0515" w:rsidRDefault="004C7F5F" w:rsidP="009B1966">
      <w:pPr>
        <w:pStyle w:val="Ttulo3"/>
        <w:keepNext w:val="0"/>
        <w:keepLines w:val="0"/>
        <w:spacing w:before="300" w:after="330" w:line="495" w:lineRule="atLeast"/>
        <w:rPr>
          <w:rFonts w:ascii="Arial" w:eastAsia="Times New Roman" w:hAnsi="Arial" w:cs="Arial"/>
          <w:color w:val="000000"/>
          <w:spacing w:val="-15"/>
          <w:sz w:val="32"/>
          <w:szCs w:val="32"/>
          <w:vertAlign w:val="subscript"/>
        </w:rPr>
      </w:pPr>
      <w:r w:rsidRPr="00BF0515">
        <w:rPr>
          <w:rFonts w:ascii="Arial" w:eastAsia="Times New Roman" w:hAnsi="Arial" w:cs="Arial"/>
          <w:color w:val="000000"/>
          <w:spacing w:val="-15"/>
          <w:sz w:val="32"/>
          <w:szCs w:val="32"/>
          <w:vertAlign w:val="subscript"/>
        </w:rPr>
        <w:t>¿Qué es densidad?</w:t>
      </w:r>
    </w:p>
    <w:p w:rsidR="004C7F5F" w:rsidRPr="00BF0515" w:rsidRDefault="004C7F5F">
      <w:pPr>
        <w:pStyle w:val="NormalWeb"/>
        <w:rPr>
          <w:rFonts w:ascii="Arial" w:hAnsi="Arial" w:cs="Arial"/>
          <w:color w:val="000000"/>
          <w:sz w:val="32"/>
          <w:szCs w:val="32"/>
          <w:vertAlign w:val="subscript"/>
        </w:rPr>
      </w:pPr>
      <w:r w:rsidRPr="00BF0515">
        <w:rPr>
          <w:rFonts w:ascii="Arial" w:hAnsi="Arial" w:cs="Arial"/>
          <w:color w:val="000000"/>
          <w:sz w:val="32"/>
          <w:szCs w:val="32"/>
          <w:vertAlign w:val="subscript"/>
        </w:rPr>
        <w:t>El término densidad proviene del campo de la </w:t>
      </w:r>
      <w:hyperlink r:id="rId5" w:history="1">
        <w:r w:rsidRPr="00BF0515">
          <w:rPr>
            <w:rStyle w:val="Hipervnculo"/>
            <w:rFonts w:ascii="Arial" w:hAnsi="Arial" w:cs="Arial"/>
            <w:color w:val="000000"/>
            <w:sz w:val="32"/>
            <w:szCs w:val="32"/>
            <w:vertAlign w:val="subscript"/>
          </w:rPr>
          <w:t>física</w:t>
        </w:r>
      </w:hyperlink>
      <w:r w:rsidRPr="00BF0515">
        <w:rPr>
          <w:rFonts w:ascii="Arial" w:hAnsi="Arial" w:cs="Arial"/>
          <w:color w:val="000000"/>
          <w:sz w:val="32"/>
          <w:szCs w:val="32"/>
          <w:vertAlign w:val="subscript"/>
        </w:rPr>
        <w:t> y la </w:t>
      </w:r>
      <w:hyperlink r:id="rId6" w:history="1">
        <w:r w:rsidRPr="00BF0515">
          <w:rPr>
            <w:rStyle w:val="Hipervnculo"/>
            <w:rFonts w:ascii="Arial" w:hAnsi="Arial" w:cs="Arial"/>
            <w:color w:val="000000"/>
            <w:sz w:val="32"/>
            <w:szCs w:val="32"/>
            <w:vertAlign w:val="subscript"/>
          </w:rPr>
          <w:t>química</w:t>
        </w:r>
      </w:hyperlink>
      <w:r w:rsidRPr="00BF0515">
        <w:rPr>
          <w:rFonts w:ascii="Arial" w:hAnsi="Arial" w:cs="Arial"/>
          <w:color w:val="000000"/>
          <w:sz w:val="32"/>
          <w:szCs w:val="32"/>
          <w:vertAlign w:val="subscript"/>
        </w:rPr>
        <w:t>, en los que específicamente alude a la</w:t>
      </w:r>
      <w:r w:rsidRPr="00BF0515">
        <w:rPr>
          <w:rStyle w:val="Textoennegrita"/>
          <w:rFonts w:ascii="Arial" w:hAnsi="Arial" w:cs="Arial"/>
          <w:color w:val="000000"/>
          <w:sz w:val="32"/>
          <w:szCs w:val="32"/>
          <w:vertAlign w:val="subscript"/>
        </w:rPr>
        <w:t> relación que existe entre la masa de una sustancia (o de un cuerpo) y su </w:t>
      </w:r>
      <w:hyperlink r:id="rId7" w:history="1">
        <w:r w:rsidRPr="00BF0515">
          <w:rPr>
            <w:rStyle w:val="Hipervnculo"/>
            <w:rFonts w:ascii="Arial" w:hAnsi="Arial" w:cs="Arial"/>
            <w:b/>
            <w:bCs/>
            <w:color w:val="000000"/>
            <w:sz w:val="32"/>
            <w:szCs w:val="32"/>
            <w:vertAlign w:val="subscript"/>
          </w:rPr>
          <w:t>volumen</w:t>
        </w:r>
      </w:hyperlink>
      <w:r w:rsidRPr="00BF0515">
        <w:rPr>
          <w:rFonts w:ascii="Arial" w:hAnsi="Arial" w:cs="Arial"/>
          <w:color w:val="000000"/>
          <w:sz w:val="32"/>
          <w:szCs w:val="32"/>
          <w:vertAlign w:val="subscript"/>
        </w:rPr>
        <w:t>. Se trata, pues, de una propiedad intrínseca, ya que no depende de la cantidad de sustancia que se considere.</w:t>
      </w:r>
    </w:p>
    <w:p w:rsidR="002F39BE" w:rsidRPr="00BF0515" w:rsidRDefault="004C7F5F">
      <w:pPr>
        <w:rPr>
          <w:rFonts w:ascii="Arial" w:eastAsia="Times New Roman" w:hAnsi="Arial" w:cs="Arial"/>
          <w:color w:val="000000"/>
          <w:sz w:val="32"/>
          <w:szCs w:val="32"/>
          <w:vertAlign w:val="subscript"/>
        </w:rPr>
      </w:pPr>
      <w:r w:rsidRPr="00BF0515">
        <w:rPr>
          <w:rFonts w:ascii="Arial" w:eastAsia="Times New Roman" w:hAnsi="Arial" w:cs="Arial"/>
          <w:color w:val="000000"/>
          <w:sz w:val="32"/>
          <w:szCs w:val="32"/>
          <w:vertAlign w:val="subscript"/>
        </w:rPr>
        <w:br/>
      </w:r>
      <w:r w:rsidRPr="00BF0515">
        <w:rPr>
          <w:rFonts w:ascii="Arial" w:hAnsi="Arial" w:cs="Arial"/>
          <w:sz w:val="32"/>
          <w:szCs w:val="32"/>
          <w:vertAlign w:val="subscript"/>
        </w:rPr>
        <w:t xml:space="preserve"> </w:t>
      </w:r>
      <w:r w:rsidR="003F470B" w:rsidRPr="00BF0515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  <w:vertAlign w:val="subscript"/>
        </w:rPr>
        <w:t>La densidad, propiedad que habitualmente </w:t>
      </w:r>
      <w:r w:rsidR="003F470B" w:rsidRPr="00BF0515">
        <w:rPr>
          <w:rStyle w:val="Textoennegrita"/>
          <w:rFonts w:ascii="Arial" w:eastAsia="Times New Roman" w:hAnsi="Arial" w:cs="Arial"/>
          <w:color w:val="000000"/>
          <w:sz w:val="32"/>
          <w:szCs w:val="32"/>
          <w:vertAlign w:val="subscript"/>
        </w:rPr>
        <w:t>se expresa en kilogramo por metro cúbico (kg/m3) o gramo por centímetro cúbico (g/cm3)</w:t>
      </w:r>
      <w:r w:rsidR="003F470B" w:rsidRPr="00BF0515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  <w:vertAlign w:val="subscript"/>
        </w:rPr>
        <w:t>, varía en mayor o menor medida en función de la </w:t>
      </w:r>
      <w:hyperlink r:id="rId8" w:history="1">
        <w:r w:rsidR="003F470B" w:rsidRPr="00BF0515">
          <w:rPr>
            <w:rStyle w:val="Hipervnculo"/>
            <w:rFonts w:ascii="Arial" w:eastAsia="Times New Roman" w:hAnsi="Arial" w:cs="Arial"/>
            <w:color w:val="000000"/>
            <w:sz w:val="32"/>
            <w:szCs w:val="32"/>
            <w:u w:val="none"/>
            <w:vertAlign w:val="subscript"/>
          </w:rPr>
          <w:t>presión</w:t>
        </w:r>
      </w:hyperlink>
      <w:r w:rsidR="003F470B" w:rsidRPr="00BF0515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  <w:vertAlign w:val="subscript"/>
        </w:rPr>
        <w:t> y la temperatura, y también con los cambios de estado.</w:t>
      </w:r>
      <w:r w:rsidR="003F470B" w:rsidRPr="00BF0515">
        <w:rPr>
          <w:rFonts w:ascii="Arial" w:eastAsia="Times New Roman" w:hAnsi="Arial" w:cs="Arial"/>
          <w:color w:val="000000"/>
          <w:sz w:val="32"/>
          <w:szCs w:val="32"/>
          <w:vertAlign w:val="subscript"/>
        </w:rPr>
        <w:br/>
      </w:r>
      <w:r w:rsidR="003F470B" w:rsidRPr="00BF0515">
        <w:rPr>
          <w:rFonts w:ascii="Arial" w:eastAsia="Times New Roman" w:hAnsi="Arial" w:cs="Arial"/>
          <w:color w:val="000000"/>
          <w:sz w:val="32"/>
          <w:szCs w:val="32"/>
          <w:vertAlign w:val="subscript"/>
        </w:rPr>
        <w:br/>
      </w:r>
      <w:r w:rsidR="008953D8" w:rsidRPr="00BF0515">
        <w:rPr>
          <w:rFonts w:ascii="Arial" w:hAnsi="Arial" w:cs="Arial"/>
          <w:sz w:val="32"/>
          <w:szCs w:val="32"/>
          <w:vertAlign w:val="subscript"/>
        </w:rPr>
        <w:t xml:space="preserve"> </w:t>
      </w:r>
      <w:r w:rsidR="00097CF4" w:rsidRPr="00BF0515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  <w:vertAlign w:val="subscript"/>
        </w:rPr>
        <w:t>Típicamente, </w:t>
      </w:r>
      <w:r w:rsidR="00097CF4" w:rsidRPr="00BF0515">
        <w:rPr>
          <w:rStyle w:val="Textoennegrita"/>
          <w:rFonts w:ascii="Arial" w:eastAsia="Times New Roman" w:hAnsi="Arial" w:cs="Arial"/>
          <w:color w:val="000000"/>
          <w:sz w:val="32"/>
          <w:szCs w:val="32"/>
          <w:vertAlign w:val="subscript"/>
        </w:rPr>
        <w:t>los gases tienen menor densidad que los líquidos</w:t>
      </w:r>
      <w:r w:rsidR="00097CF4" w:rsidRPr="00BF0515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  <w:vertAlign w:val="subscript"/>
        </w:rPr>
        <w:t> por presentar sus </w:t>
      </w:r>
      <w:hyperlink r:id="rId9" w:history="1">
        <w:r w:rsidR="00097CF4" w:rsidRPr="00BF0515">
          <w:rPr>
            <w:rStyle w:val="Hipervnculo"/>
            <w:rFonts w:ascii="Arial" w:eastAsia="Times New Roman" w:hAnsi="Arial" w:cs="Arial"/>
            <w:color w:val="000000"/>
            <w:sz w:val="32"/>
            <w:szCs w:val="32"/>
            <w:u w:val="none"/>
            <w:vertAlign w:val="subscript"/>
          </w:rPr>
          <w:t>partículas</w:t>
        </w:r>
      </w:hyperlink>
      <w:r w:rsidR="00097CF4" w:rsidRPr="00BF0515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  <w:vertAlign w:val="subscript"/>
        </w:rPr>
        <w:t> menos cohesionadas, y estos a su vez menos que los </w:t>
      </w:r>
      <w:hyperlink r:id="rId10" w:history="1">
        <w:r w:rsidR="00097CF4" w:rsidRPr="00BF0515">
          <w:rPr>
            <w:rStyle w:val="Hipervnculo"/>
            <w:rFonts w:ascii="Arial" w:eastAsia="Times New Roman" w:hAnsi="Arial" w:cs="Arial"/>
            <w:color w:val="000000"/>
            <w:sz w:val="32"/>
            <w:szCs w:val="32"/>
            <w:u w:val="none"/>
            <w:vertAlign w:val="subscript"/>
          </w:rPr>
          <w:t>sólidos</w:t>
        </w:r>
      </w:hyperlink>
      <w:r w:rsidR="00097CF4" w:rsidRPr="00BF0515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  <w:vertAlign w:val="subscript"/>
        </w:rPr>
        <w:t>. Aunque existen excepciones, por lo general al aumentar la temperatura disminuye la densidad. La densidad antes definida es la </w:t>
      </w:r>
      <w:r w:rsidR="00097CF4" w:rsidRPr="00BF0515">
        <w:rPr>
          <w:rFonts w:ascii="Arial" w:eastAsia="Times New Roman" w:hAnsi="Arial" w:cs="Arial"/>
          <w:color w:val="000000"/>
          <w:sz w:val="32"/>
          <w:szCs w:val="32"/>
          <w:u w:val="single"/>
          <w:vertAlign w:val="subscript"/>
        </w:rPr>
        <w:t>densidad absoluta</w:t>
      </w:r>
      <w:r w:rsidR="00097CF4" w:rsidRPr="00BF0515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  <w:vertAlign w:val="subscript"/>
        </w:rPr>
        <w:t>; la </w:t>
      </w:r>
      <w:r w:rsidR="00097CF4" w:rsidRPr="00BF0515">
        <w:rPr>
          <w:rFonts w:ascii="Arial" w:eastAsia="Times New Roman" w:hAnsi="Arial" w:cs="Arial"/>
          <w:color w:val="000000"/>
          <w:sz w:val="32"/>
          <w:szCs w:val="32"/>
          <w:u w:val="single"/>
          <w:vertAlign w:val="subscript"/>
        </w:rPr>
        <w:t>densidad relativa</w:t>
      </w:r>
      <w:r w:rsidR="00097CF4" w:rsidRPr="00BF0515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  <w:vertAlign w:val="subscript"/>
        </w:rPr>
        <w:t> es la densidad de una sustancia en relación con otra, la </w:t>
      </w:r>
      <w:r w:rsidR="00097CF4" w:rsidRPr="00BF0515">
        <w:rPr>
          <w:rFonts w:ascii="Arial" w:eastAsia="Times New Roman" w:hAnsi="Arial" w:cs="Arial"/>
          <w:color w:val="000000"/>
          <w:sz w:val="32"/>
          <w:szCs w:val="32"/>
          <w:u w:val="single"/>
          <w:vertAlign w:val="subscript"/>
        </w:rPr>
        <w:t>densidad aparente</w:t>
      </w:r>
      <w:r w:rsidR="00097CF4" w:rsidRPr="00BF0515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  <w:vertAlign w:val="subscript"/>
        </w:rPr>
        <w:t xml:space="preserve"> es la que caracteriza a los materiales porosos, </w:t>
      </w:r>
      <w:r w:rsidR="00097CF4" w:rsidRPr="00BF0515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  <w:vertAlign w:val="subscript"/>
        </w:rPr>
        <w:lastRenderedPageBreak/>
        <w:t>como el </w:t>
      </w:r>
      <w:hyperlink r:id="rId11" w:history="1">
        <w:r w:rsidR="00097CF4" w:rsidRPr="00BF0515">
          <w:rPr>
            <w:rStyle w:val="Hipervnculo"/>
            <w:rFonts w:ascii="Arial" w:eastAsia="Times New Roman" w:hAnsi="Arial" w:cs="Arial"/>
            <w:color w:val="000000"/>
            <w:sz w:val="32"/>
            <w:szCs w:val="32"/>
            <w:u w:val="none"/>
            <w:vertAlign w:val="subscript"/>
          </w:rPr>
          <w:t>suelo</w:t>
        </w:r>
      </w:hyperlink>
      <w:r w:rsidR="00097CF4" w:rsidRPr="00BF0515">
        <w:rPr>
          <w:rFonts w:ascii="Arial" w:eastAsia="Times New Roman" w:hAnsi="Arial" w:cs="Arial"/>
          <w:color w:val="000000"/>
          <w:sz w:val="32"/>
          <w:szCs w:val="32"/>
          <w:vertAlign w:val="subscript"/>
        </w:rPr>
        <w:br/>
      </w:r>
      <w:r w:rsidR="00097CF4" w:rsidRPr="00BF0515">
        <w:rPr>
          <w:rFonts w:ascii="Arial" w:eastAsia="Times New Roman" w:hAnsi="Arial" w:cs="Arial"/>
          <w:color w:val="000000"/>
          <w:sz w:val="32"/>
          <w:szCs w:val="32"/>
          <w:vertAlign w:val="subscript"/>
        </w:rPr>
        <w:br/>
      </w:r>
      <w:r w:rsidR="000218D0" w:rsidRPr="00BF0515">
        <w:rPr>
          <w:rFonts w:ascii="Arial" w:hAnsi="Arial" w:cs="Arial"/>
          <w:sz w:val="32"/>
          <w:szCs w:val="32"/>
          <w:vertAlign w:val="subscript"/>
        </w:rPr>
        <w:t xml:space="preserve"> </w:t>
      </w:r>
      <w:r w:rsidR="00EE62B2" w:rsidRPr="00BF0515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  <w:vertAlign w:val="subscript"/>
        </w:rPr>
        <w:t>La densidad del </w:t>
      </w:r>
      <w:hyperlink r:id="rId12" w:history="1">
        <w:r w:rsidR="00EE62B2" w:rsidRPr="00BF0515">
          <w:rPr>
            <w:rStyle w:val="Hipervnculo"/>
            <w:rFonts w:ascii="Arial" w:eastAsia="Times New Roman" w:hAnsi="Arial" w:cs="Arial"/>
            <w:color w:val="000000"/>
            <w:sz w:val="32"/>
            <w:szCs w:val="32"/>
            <w:vertAlign w:val="subscript"/>
          </w:rPr>
          <w:t>agua</w:t>
        </w:r>
      </w:hyperlink>
      <w:r w:rsidR="00EE62B2" w:rsidRPr="00BF0515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  <w:vertAlign w:val="subscript"/>
        </w:rPr>
        <w:t> es de 1 g/cm</w:t>
      </w:r>
      <w:r w:rsidR="00EE62B2" w:rsidRPr="00BF0515">
        <w:rPr>
          <w:rFonts w:ascii="Arial" w:eastAsia="Times New Roman" w:hAnsi="Arial" w:cs="Arial"/>
          <w:color w:val="000000"/>
          <w:sz w:val="32"/>
          <w:szCs w:val="32"/>
          <w:vertAlign w:val="subscript"/>
        </w:rPr>
        <w:t>3</w:t>
      </w:r>
      <w:r w:rsidR="00EE62B2" w:rsidRPr="00BF0515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  <w:vertAlign w:val="subscript"/>
        </w:rPr>
        <w:t>; la del </w:t>
      </w:r>
      <w:hyperlink r:id="rId13" w:history="1">
        <w:r w:rsidR="00EE62B2" w:rsidRPr="00BF0515">
          <w:rPr>
            <w:rStyle w:val="Hipervnculo"/>
            <w:rFonts w:ascii="Arial" w:eastAsia="Times New Roman" w:hAnsi="Arial" w:cs="Arial"/>
            <w:color w:val="000000"/>
            <w:sz w:val="32"/>
            <w:szCs w:val="32"/>
            <w:vertAlign w:val="subscript"/>
          </w:rPr>
          <w:t>plomo</w:t>
        </w:r>
      </w:hyperlink>
      <w:r w:rsidR="00EE62B2" w:rsidRPr="00BF0515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  <w:vertAlign w:val="subscript"/>
        </w:rPr>
        <w:t>, por ejemplo, es bastante mayor: 11,35 g/cm</w:t>
      </w:r>
      <w:r w:rsidR="00EE62B2" w:rsidRPr="00BF0515">
        <w:rPr>
          <w:rFonts w:ascii="Arial" w:eastAsia="Times New Roman" w:hAnsi="Arial" w:cs="Arial"/>
          <w:color w:val="000000"/>
          <w:sz w:val="32"/>
          <w:szCs w:val="32"/>
          <w:vertAlign w:val="subscript"/>
        </w:rPr>
        <w:t>3</w:t>
      </w:r>
      <w:r w:rsidR="00EE62B2" w:rsidRPr="00BF0515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  <w:vertAlign w:val="subscript"/>
        </w:rPr>
        <w:t>. Precisamente es por esto que en el lenguaje coloquial, sobre todo</w:t>
      </w:r>
      <w:r w:rsidR="00EE62B2" w:rsidRPr="00BF0515">
        <w:rPr>
          <w:rStyle w:val="Textoennegrita"/>
          <w:rFonts w:ascii="Arial" w:eastAsia="Times New Roman" w:hAnsi="Arial" w:cs="Arial"/>
          <w:color w:val="000000"/>
          <w:sz w:val="32"/>
          <w:szCs w:val="32"/>
          <w:vertAlign w:val="subscript"/>
        </w:rPr>
        <w:t> entre los jóvenes, se usa el término “denso”</w:t>
      </w:r>
      <w:r w:rsidR="00EE62B2" w:rsidRPr="00BF0515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  <w:vertAlign w:val="subscript"/>
        </w:rPr>
        <w:t> (e incluso, “plomo”) para calificar a una </w:t>
      </w:r>
      <w:hyperlink r:id="rId14" w:history="1">
        <w:r w:rsidR="00EE62B2" w:rsidRPr="00BF0515">
          <w:rPr>
            <w:rStyle w:val="Hipervnculo"/>
            <w:rFonts w:ascii="Arial" w:eastAsia="Times New Roman" w:hAnsi="Arial" w:cs="Arial"/>
            <w:color w:val="000000"/>
            <w:sz w:val="32"/>
            <w:szCs w:val="32"/>
            <w:vertAlign w:val="subscript"/>
          </w:rPr>
          <w:t>persona</w:t>
        </w:r>
      </w:hyperlink>
      <w:r w:rsidR="00EE62B2" w:rsidRPr="00BF0515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  <w:vertAlign w:val="subscript"/>
        </w:rPr>
        <w:t> pesada, cargosa, o a una situación compleja, problemática, se la tilda de “densa” (</w:t>
      </w:r>
      <w:hyperlink r:id="rId15" w:history="1">
        <w:r w:rsidR="00EE62B2" w:rsidRPr="00BF0515">
          <w:rPr>
            <w:rStyle w:val="Hipervnculo"/>
            <w:rFonts w:ascii="Arial" w:eastAsia="Times New Roman" w:hAnsi="Arial" w:cs="Arial"/>
            <w:color w:val="000000"/>
            <w:sz w:val="32"/>
            <w:szCs w:val="32"/>
            <w:vertAlign w:val="subscript"/>
          </w:rPr>
          <w:t>atmósfera</w:t>
        </w:r>
      </w:hyperlink>
      <w:r w:rsidR="00EE62B2" w:rsidRPr="00BF0515">
        <w:rPr>
          <w:rFonts w:ascii="Arial" w:eastAsia="Times New Roman" w:hAnsi="Arial" w:cs="Arial"/>
          <w:color w:val="000000"/>
          <w:sz w:val="32"/>
          <w:szCs w:val="32"/>
          <w:shd w:val="clear" w:color="auto" w:fill="FFFFFF"/>
          <w:vertAlign w:val="subscript"/>
        </w:rPr>
        <w:t> densa, conversación densa, etc.).</w:t>
      </w:r>
      <w:r w:rsidR="00EE62B2" w:rsidRPr="00BF0515">
        <w:rPr>
          <w:rFonts w:ascii="Arial" w:eastAsia="Times New Roman" w:hAnsi="Arial" w:cs="Arial"/>
          <w:color w:val="000000"/>
          <w:sz w:val="32"/>
          <w:szCs w:val="32"/>
          <w:vertAlign w:val="subscript"/>
        </w:rPr>
        <w:br/>
      </w:r>
    </w:p>
    <w:p w:rsidR="002E23FF" w:rsidRPr="00BF0515" w:rsidRDefault="002F39BE" w:rsidP="002E23FF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 xml:space="preserve"> </w:t>
      </w:r>
      <w:r w:rsidR="002E23FF" w:rsidRPr="00BF0515">
        <w:rPr>
          <w:rFonts w:ascii="Arial" w:hAnsi="Arial" w:cs="Arial"/>
          <w:sz w:val="32"/>
          <w:szCs w:val="32"/>
          <w:vertAlign w:val="subscript"/>
        </w:rPr>
        <w:t>CONCEPTUALIZACIÓN</w:t>
      </w:r>
    </w:p>
    <w:p w:rsidR="002E23FF" w:rsidRPr="00BF0515" w:rsidRDefault="002E23FF" w:rsidP="002E23FF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 xml:space="preserve">La densidad de una sustancia se define como la cantidad de masa que posee por unidad de </w:t>
      </w:r>
    </w:p>
    <w:p w:rsidR="002E23FF" w:rsidRPr="00BF0515" w:rsidRDefault="002E23FF" w:rsidP="002E23FF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>volumen.</w:t>
      </w:r>
    </w:p>
    <w:p w:rsidR="002E23FF" w:rsidRPr="00BF0515" w:rsidRDefault="002E23FF" w:rsidP="002E23FF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 xml:space="preserve">La densidad es una propiedad intensiva y no depende de la cantidad de masa presente, para un </w:t>
      </w:r>
    </w:p>
    <w:p w:rsidR="002E23FF" w:rsidRPr="00BF0515" w:rsidRDefault="002E23FF" w:rsidP="002E23FF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 xml:space="preserve">material dado la relación de masa a volumen siempre es la misma; es decir, el volumen aumenta </w:t>
      </w:r>
    </w:p>
    <w:p w:rsidR="002E23FF" w:rsidRDefault="002E23FF" w:rsidP="002E23FF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>conforme aumenta la masa. Usualmente la densidad se expresa en g/mL, g/L, g/</w:t>
      </w:r>
      <w:proofErr w:type="spellStart"/>
      <w:r w:rsidRPr="00BF0515">
        <w:rPr>
          <w:rFonts w:ascii="Arial" w:hAnsi="Arial" w:cs="Arial"/>
          <w:sz w:val="32"/>
          <w:szCs w:val="32"/>
          <w:vertAlign w:val="subscript"/>
        </w:rPr>
        <w:t>cc.</w:t>
      </w:r>
      <w:proofErr w:type="spellEnd"/>
      <w:r w:rsidRPr="00BF0515">
        <w:rPr>
          <w:rFonts w:ascii="Arial" w:hAnsi="Arial" w:cs="Arial"/>
          <w:sz w:val="32"/>
          <w:szCs w:val="32"/>
          <w:vertAlign w:val="subscript"/>
        </w:rPr>
        <w:t xml:space="preserve"> </w:t>
      </w:r>
    </w:p>
    <w:p w:rsidR="00D60281" w:rsidRDefault="00D60281" w:rsidP="002E23FF">
      <w:pPr>
        <w:rPr>
          <w:rFonts w:ascii="Arial" w:hAnsi="Arial" w:cs="Arial"/>
          <w:sz w:val="32"/>
          <w:szCs w:val="32"/>
          <w:vertAlign w:val="subscript"/>
        </w:rPr>
      </w:pPr>
    </w:p>
    <w:p w:rsidR="00D60281" w:rsidRPr="003B4314" w:rsidRDefault="001B50A9" w:rsidP="002E23FF">
      <w:pPr>
        <w:rPr>
          <w:rFonts w:ascii="Arial" w:hAnsi="Arial" w:cs="Arial"/>
          <w:sz w:val="32"/>
          <w:szCs w:val="32"/>
          <w:u w:val="single"/>
          <w:vertAlign w:val="subscript"/>
        </w:rPr>
      </w:pPr>
      <w:r>
        <w:rPr>
          <w:rFonts w:ascii="Arial" w:hAnsi="Arial" w:cs="Arial"/>
          <w:sz w:val="32"/>
          <w:szCs w:val="32"/>
          <w:vertAlign w:val="subscript"/>
        </w:rPr>
        <w:t>Densidad</w:t>
      </w:r>
      <w:r w:rsidR="003529B6">
        <w:rPr>
          <w:rFonts w:ascii="Arial" w:hAnsi="Arial" w:cs="Arial"/>
          <w:sz w:val="32"/>
          <w:szCs w:val="32"/>
          <w:vertAlign w:val="subscript"/>
        </w:rPr>
        <w:t xml:space="preserve">= </w:t>
      </w:r>
      <w:r w:rsidR="00242FA9">
        <w:rPr>
          <w:rFonts w:ascii="Arial" w:hAnsi="Arial" w:cs="Arial"/>
          <w:sz w:val="32"/>
          <w:szCs w:val="32"/>
          <w:vertAlign w:val="subscript"/>
        </w:rPr>
        <w:t>masa /</w:t>
      </w:r>
      <w:r w:rsidR="00DD5107">
        <w:rPr>
          <w:rFonts w:ascii="Arial" w:hAnsi="Arial" w:cs="Arial"/>
          <w:sz w:val="32"/>
          <w:szCs w:val="32"/>
          <w:vertAlign w:val="subscript"/>
        </w:rPr>
        <w:t>volumen</w:t>
      </w:r>
    </w:p>
    <w:p w:rsidR="003B4314" w:rsidRDefault="003B4314" w:rsidP="002E23FF">
      <w:pPr>
        <w:rPr>
          <w:rFonts w:ascii="Arial" w:hAnsi="Arial" w:cs="Arial"/>
          <w:sz w:val="32"/>
          <w:szCs w:val="32"/>
          <w:vertAlign w:val="subscript"/>
        </w:rPr>
      </w:pPr>
      <w:r>
        <w:rPr>
          <w:rFonts w:ascii="Arial" w:hAnsi="Arial" w:cs="Arial"/>
          <w:sz w:val="32"/>
          <w:szCs w:val="32"/>
          <w:vertAlign w:val="subscript"/>
        </w:rPr>
        <w:t xml:space="preserve">                  </w:t>
      </w:r>
      <w:bookmarkStart w:id="0" w:name="_GoBack"/>
      <w:bookmarkEnd w:id="0"/>
    </w:p>
    <w:p w:rsidR="0093098A" w:rsidRDefault="0093098A" w:rsidP="002E23FF">
      <w:pPr>
        <w:rPr>
          <w:rFonts w:ascii="Arial" w:hAnsi="Arial" w:cs="Arial"/>
          <w:sz w:val="32"/>
          <w:szCs w:val="32"/>
          <w:vertAlign w:val="subscript"/>
        </w:rPr>
      </w:pPr>
    </w:p>
    <w:p w:rsidR="007B70B4" w:rsidRPr="00BF0515" w:rsidRDefault="007B70B4" w:rsidP="002E23FF">
      <w:pPr>
        <w:rPr>
          <w:rFonts w:ascii="Arial" w:hAnsi="Arial" w:cs="Arial"/>
          <w:sz w:val="32"/>
          <w:szCs w:val="32"/>
          <w:vertAlign w:val="subscript"/>
        </w:rPr>
      </w:pPr>
    </w:p>
    <w:p w:rsidR="002E23FF" w:rsidRPr="00BF0515" w:rsidRDefault="002E23FF" w:rsidP="002E23FF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>EJEMPLOS</w:t>
      </w:r>
    </w:p>
    <w:p w:rsidR="002E23FF" w:rsidRPr="00BF0515" w:rsidRDefault="002E23FF" w:rsidP="002E23FF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 xml:space="preserve">1. Densidad de una sustancia a partir de su masa y volumen: calcular la densidad del oro sabiendo </w:t>
      </w:r>
    </w:p>
    <w:p w:rsidR="002E23FF" w:rsidRPr="00BF0515" w:rsidRDefault="002E23FF" w:rsidP="002E23FF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>que 50 g de esta sustancia ocupan 2.59 mL de volumen</w:t>
      </w:r>
    </w:p>
    <w:p w:rsidR="002E23FF" w:rsidRPr="00BF0515" w:rsidRDefault="002E23FF" w:rsidP="002E23FF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 xml:space="preserve"> d = masa = 50 g = 19.33 g/mL</w:t>
      </w:r>
    </w:p>
    <w:p w:rsidR="002E23FF" w:rsidRPr="00BF0515" w:rsidRDefault="002E23FF" w:rsidP="002E23FF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lastRenderedPageBreak/>
        <w:t xml:space="preserve"> volumen 2.59 mL</w:t>
      </w:r>
    </w:p>
    <w:p w:rsidR="002E23FF" w:rsidRPr="00BF0515" w:rsidRDefault="002E23FF" w:rsidP="002E23FF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 xml:space="preserve">2. Cálculo de la masa de un líquido contenido en un volumen dado: la densidad del etanol es 0.798 </w:t>
      </w:r>
    </w:p>
    <w:p w:rsidR="002E23FF" w:rsidRPr="00BF0515" w:rsidRDefault="002E23FF" w:rsidP="002E23FF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>g/mL. Calcular la masa de 17.4 mL del líquido.</w:t>
      </w:r>
    </w:p>
    <w:p w:rsidR="004C7F5F" w:rsidRPr="00BF0515" w:rsidRDefault="002E23FF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 xml:space="preserve"> M = d x v 0.798 g/mL x 17.4 mL = 13.9 g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>3. Cálculo del volumen de una solución: la densidad de un alcohol es 0.8 g/cm3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 xml:space="preserve">. Calcular el 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>volumen de 1600 g de alcohol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 xml:space="preserve"> V = m/d V = 1600 g /0.8 g/cm3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 xml:space="preserve"> = 2000 cm3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>o 2000 mL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 xml:space="preserve">4. Cálculo de densidad para sólidos: un bloque de hierro tiene 5.0 cm de largo, 3.0 cm de alto y 4.0 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>cm de ancho y pesa 474 g ¿Cuál es la densidad del hierro?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>Primero se calcula el volumen del bloque Volumen = largo x ancho x altura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 xml:space="preserve"> V= 5.0 cm x 4.0 cm x 3.0 cm = 60 cm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>Luego despejando de la ecuación: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 xml:space="preserve"> d = m/v 474 g / 60 cm3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 xml:space="preserve"> = 7.9 g/cm3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 xml:space="preserve"> 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>EJERCICIOS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>1. Determinar el volumen en galones de 2500 mL de una sustancia. R. 0.66 galones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>2. La densidad del agua es de 1g/cc, determinar su equivalente en lb/pie3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>y en Kg/m3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lastRenderedPageBreak/>
        <w:t>.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>R. 64,3 lb/pie3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 xml:space="preserve"> 1000Kg/m3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 xml:space="preserve">3. La densidad del ácido sulfúrico de una batería de automóviles es 1.41 g/mL. Calcule la 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>masa de 242 mL del líquido.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 xml:space="preserve">4. Un cubo sólido mide 6.00 cm en cada lado y tiene una masa de 0.583 kg. ¿Cuál es su 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>densidad en g/cm3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>5. Un bloque de aluminio con una densidad de 2.70 g/cm3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 xml:space="preserve">tiene masa de 274.5 g ¿Cuál es el 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>volumen del bloque?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 xml:space="preserve">6. Una pequeña piedra tiene una masa de 55.0 g. la piedra es colocada en una probeta que 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 xml:space="preserve">contiene agua. El nivel del agua en la probeta cambia de 25 mL a 40 mL cuando la piedra 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>se sumerge. ¿Cuál es la densidad de la piedra?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 xml:space="preserve">7. Para determinar la densidad de una solución en el laboratorio utilizando el picnómetro se 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>procedió de la siguiente forma: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> Se pesó el picnómetro vació y su masa fue de 26.038 g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 xml:space="preserve"> Se llenó el picnómetro con agua a 20 0 C (densidad del agua 0.99823 g/mL) y se pesó, 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>obteniéndose un valor de pesada de 35.966 g.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 xml:space="preserve"> Finalmente se pesó el picnómetro lleno de solución y el valor de la pesada fue de 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>37.791 g. Calcular la densidad de la solución.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>8. La densidad de la plata es 10.5 g/cm3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>. Cuál es el volumen en cm3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 xml:space="preserve">de un lingote de plata 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lastRenderedPageBreak/>
        <w:t xml:space="preserve">con masa de 0.743 Kg? b) si esta muestra de plata es un cubo, qué longitud en cm, 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>tendría cada lado? C) Cuál sería la longitud de cada lado en pulgadas?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>9. Una pieza de platino metálico con densidad 21.5 g/cm3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>tiene un volumen de 4.49 cm3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 xml:space="preserve">. Cuál 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>es su masa.</w:t>
      </w:r>
    </w:p>
    <w:p w:rsidR="000145F8" w:rsidRPr="00BF0515" w:rsidRDefault="000145F8" w:rsidP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 xml:space="preserve">10. La densidad del mercurio, único metal líquido a temperatura ambiente, es de 13.6 g/mL. </w:t>
      </w:r>
    </w:p>
    <w:p w:rsidR="002E23FF" w:rsidRPr="00BF0515" w:rsidRDefault="000145F8">
      <w:pPr>
        <w:rPr>
          <w:rFonts w:ascii="Arial" w:hAnsi="Arial" w:cs="Arial"/>
          <w:sz w:val="32"/>
          <w:szCs w:val="32"/>
          <w:vertAlign w:val="subscript"/>
        </w:rPr>
      </w:pPr>
      <w:r w:rsidRPr="00BF0515">
        <w:rPr>
          <w:rFonts w:ascii="Arial" w:hAnsi="Arial" w:cs="Arial"/>
          <w:sz w:val="32"/>
          <w:szCs w:val="32"/>
          <w:vertAlign w:val="subscript"/>
        </w:rPr>
        <w:t>Calcule la masa de 5.50 mL del líquido</w:t>
      </w:r>
    </w:p>
    <w:sectPr w:rsidR="002E23FF" w:rsidRPr="00BF0515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D6B5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F5F"/>
    <w:rsid w:val="000145F8"/>
    <w:rsid w:val="000218D0"/>
    <w:rsid w:val="0003030E"/>
    <w:rsid w:val="00097CF4"/>
    <w:rsid w:val="00190FEE"/>
    <w:rsid w:val="001B50A9"/>
    <w:rsid w:val="002131BD"/>
    <w:rsid w:val="00242FA9"/>
    <w:rsid w:val="002E23FF"/>
    <w:rsid w:val="002F39BE"/>
    <w:rsid w:val="003529B6"/>
    <w:rsid w:val="00372D0D"/>
    <w:rsid w:val="003B4314"/>
    <w:rsid w:val="003F470B"/>
    <w:rsid w:val="004C7DD1"/>
    <w:rsid w:val="004C7F5F"/>
    <w:rsid w:val="00551523"/>
    <w:rsid w:val="005746EF"/>
    <w:rsid w:val="00671ED6"/>
    <w:rsid w:val="006B5F9B"/>
    <w:rsid w:val="006D76B7"/>
    <w:rsid w:val="007B3BE8"/>
    <w:rsid w:val="007B70B4"/>
    <w:rsid w:val="0082274B"/>
    <w:rsid w:val="008951D3"/>
    <w:rsid w:val="008953D8"/>
    <w:rsid w:val="008D66CA"/>
    <w:rsid w:val="008F2C31"/>
    <w:rsid w:val="00922451"/>
    <w:rsid w:val="0093098A"/>
    <w:rsid w:val="00994281"/>
    <w:rsid w:val="009B1966"/>
    <w:rsid w:val="00A16E62"/>
    <w:rsid w:val="00AB305E"/>
    <w:rsid w:val="00BA66BF"/>
    <w:rsid w:val="00BF0515"/>
    <w:rsid w:val="00D52003"/>
    <w:rsid w:val="00D60281"/>
    <w:rsid w:val="00DD5107"/>
    <w:rsid w:val="00DE5683"/>
    <w:rsid w:val="00E72C08"/>
    <w:rsid w:val="00EE62B2"/>
    <w:rsid w:val="00FE2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7BBC00"/>
  <w15:chartTrackingRefBased/>
  <w15:docId w15:val="{08DFDB7D-B52F-6B42-9E87-36004657C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US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C7F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semiHidden/>
    <w:rsid w:val="004C7F5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C7F5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Hipervnculo">
    <w:name w:val="Hyperlink"/>
    <w:basedOn w:val="Fuentedeprrafopredeter"/>
    <w:uiPriority w:val="99"/>
    <w:semiHidden/>
    <w:unhideWhenUsed/>
    <w:rsid w:val="004C7F5F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C7F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cepto.de/presion-2/" TargetMode="External" /><Relationship Id="rId13" Type="http://schemas.openxmlformats.org/officeDocument/2006/relationships/hyperlink" Target="https://concepto.de/plomo/" TargetMode="External" /><Relationship Id="rId3" Type="http://schemas.openxmlformats.org/officeDocument/2006/relationships/settings" Target="settings.xml" /><Relationship Id="rId7" Type="http://schemas.openxmlformats.org/officeDocument/2006/relationships/hyperlink" Target="https://concepto.de/volumen/" TargetMode="External" /><Relationship Id="rId12" Type="http://schemas.openxmlformats.org/officeDocument/2006/relationships/hyperlink" Target="https://concepto.de/agua/" TargetMode="External" /><Relationship Id="rId17" Type="http://schemas.openxmlformats.org/officeDocument/2006/relationships/theme" Target="theme/theme1.xml" /><Relationship Id="rId2" Type="http://schemas.openxmlformats.org/officeDocument/2006/relationships/styles" Target="styles.xml" /><Relationship Id="rId16" Type="http://schemas.openxmlformats.org/officeDocument/2006/relationships/fontTable" Target="fontTable.xml" /><Relationship Id="rId1" Type="http://schemas.openxmlformats.org/officeDocument/2006/relationships/numbering" Target="numbering.xml" /><Relationship Id="rId6" Type="http://schemas.openxmlformats.org/officeDocument/2006/relationships/hyperlink" Target="https://concepto.de/quimica/" TargetMode="External" /><Relationship Id="rId11" Type="http://schemas.openxmlformats.org/officeDocument/2006/relationships/hyperlink" Target="https://concepto.de/suelo/" TargetMode="External" /><Relationship Id="rId5" Type="http://schemas.openxmlformats.org/officeDocument/2006/relationships/hyperlink" Target="https://concepto.de/fisica/" TargetMode="External" /><Relationship Id="rId15" Type="http://schemas.openxmlformats.org/officeDocument/2006/relationships/hyperlink" Target="https://concepto.de/atmosfera/" TargetMode="External" /><Relationship Id="rId10" Type="http://schemas.openxmlformats.org/officeDocument/2006/relationships/hyperlink" Target="https://concepto.de/estado-solido/" TargetMode="External" /><Relationship Id="rId4" Type="http://schemas.openxmlformats.org/officeDocument/2006/relationships/webSettings" Target="webSettings.xml" /><Relationship Id="rId9" Type="http://schemas.openxmlformats.org/officeDocument/2006/relationships/hyperlink" Target="https://concepto.de/particulas-subatomicas/" TargetMode="External" /><Relationship Id="rId14" Type="http://schemas.openxmlformats.org/officeDocument/2006/relationships/hyperlink" Target="https://concepto.de/persona-2/" TargetMode="External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852</Words>
  <Characters>4691</Characters>
  <Application>Microsoft Office Word</Application>
  <DocSecurity>0</DocSecurity>
  <Lines>39</Lines>
  <Paragraphs>11</Paragraphs>
  <ScaleCrop>false</ScaleCrop>
  <Company/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osvaldo diaz</dc:creator>
  <cp:keywords/>
  <dc:description/>
  <cp:lastModifiedBy>gabriel osvaldo diaz</cp:lastModifiedBy>
  <cp:revision>2</cp:revision>
  <dcterms:created xsi:type="dcterms:W3CDTF">2020-03-19T00:54:00Z</dcterms:created>
  <dcterms:modified xsi:type="dcterms:W3CDTF">2020-03-19T00:54:00Z</dcterms:modified>
</cp:coreProperties>
</file>